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291E41" w:rsidP="00AF61EB">
      <w:pPr>
        <w:keepNext/>
      </w:pPr>
      <w:r w:rsidRPr="00291E41">
        <w:rPr>
          <w:rFonts w:eastAsia="MS PGothic"/>
          <w:b/>
          <w:noProof/>
          <w:color w:val="000000"/>
          <w:sz w:val="28"/>
          <w:szCs w:val="28"/>
          <w:lang w:eastAsia="en-US"/>
        </w:rPr>
        <w:pict>
          <v:roundrect id="AutoShape 3" o:spid="_x0000_s1026" style="position:absolute;margin-left:314.25pt;margin-top:9.75pt;width:140.25pt;height:102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 xml:space="preserve">Encyclopedia </w:t>
      </w:r>
      <w:proofErr w:type="spellStart"/>
      <w:r w:rsidRPr="00327F9B">
        <w:rPr>
          <w:rFonts w:eastAsia="MS PGothic"/>
          <w:color w:val="000000"/>
          <w:sz w:val="28"/>
          <w:szCs w:val="28"/>
        </w:rPr>
        <w:t>of</w:t>
      </w:r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Pr="00327F9B">
        <w:rPr>
          <w:rFonts w:eastAsia="MS PGothic"/>
          <w:color w:val="000000"/>
          <w:sz w:val="28"/>
          <w:szCs w:val="28"/>
        </w:rPr>
        <w:t>Methodsfor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691473" w:rsidRDefault="00691473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Mobile No:</w:t>
      </w:r>
    </w:p>
    <w:p w:rsidR="00DC433A" w:rsidRPr="00327F9B" w:rsidRDefault="00DC433A" w:rsidP="00DC433A">
      <w:pPr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691473">
      <w:pPr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r w:rsidR="00C07C5B" w:rsidRPr="00FE59A3">
        <w:rPr>
          <w:color w:val="000000"/>
        </w:rPr>
        <w:t>methods</w:t>
      </w:r>
      <w:proofErr w:type="spellEnd"/>
      <w:r w:rsidR="00C07C5B" w:rsidRPr="00FE59A3">
        <w:rPr>
          <w:color w:val="000000"/>
        </w:rPr>
        <w:t xml:space="preserve"> for bioavailability and bioequivalence (BA/BE) studies of pharmaceuticals for suitable method selection with thousands of combinations and s</w:t>
      </w:r>
      <w:r w:rsidR="00C07C5B">
        <w:rPr>
          <w:color w:val="000000"/>
        </w:rPr>
        <w:t xml:space="preserve">earches against these </w:t>
      </w:r>
      <w:proofErr w:type="spellStart"/>
      <w:r w:rsidR="00C07C5B">
        <w:rPr>
          <w:color w:val="000000"/>
        </w:rPr>
        <w:t>methods</w:t>
      </w:r>
      <w:r w:rsidR="00654259">
        <w:rPr>
          <w:color w:val="000000"/>
        </w:rPr>
        <w:t>.</w:t>
      </w:r>
      <w:r w:rsidR="00265E72" w:rsidRPr="00FE59A3">
        <w:rPr>
          <w:color w:val="000000"/>
        </w:rPr>
        <w:t>Most</w:t>
      </w:r>
      <w:proofErr w:type="spellEnd"/>
      <w:r w:rsidR="00265E72" w:rsidRPr="00FE59A3">
        <w:rPr>
          <w:color w:val="000000"/>
        </w:rPr>
        <w:t xml:space="preserve"> scrutinized literature was collected from</w:t>
      </w:r>
      <w:r w:rsidR="00265E72">
        <w:rPr>
          <w:color w:val="000000"/>
        </w:rPr>
        <w:t xml:space="preserve"> different sources including </w:t>
      </w:r>
      <w:proofErr w:type="spellStart"/>
      <w:r w:rsidR="00265E72">
        <w:rPr>
          <w:color w:val="000000"/>
        </w:rPr>
        <w:t>PubMed</w:t>
      </w:r>
      <w:proofErr w:type="spellEnd"/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 xml:space="preserve">such </w:t>
      </w:r>
      <w:proofErr w:type="spellStart"/>
      <w:r w:rsidR="00D734FE">
        <w:rPr>
          <w:color w:val="000000"/>
        </w:rPr>
        <w:t>as</w:t>
      </w:r>
      <w:r w:rsidR="001B06AE" w:rsidRPr="00FE59A3">
        <w:rPr>
          <w:color w:val="000000"/>
        </w:rPr>
        <w:t>IUPAC</w:t>
      </w:r>
      <w:r w:rsidR="00AC5543" w:rsidRPr="00FE59A3">
        <w:rPr>
          <w:color w:val="000000"/>
        </w:rPr>
        <w:t>name</w:t>
      </w:r>
      <w:proofErr w:type="spellEnd"/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proofErr w:type="spellStart"/>
      <w:r w:rsidR="007341F9" w:rsidRPr="00FE59A3">
        <w:rPr>
          <w:color w:val="000000"/>
        </w:rPr>
        <w:t>chromatographic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 w:rsidRPr="00FE59A3">
        <w:rPr>
          <w:color w:val="000000"/>
        </w:rPr>
        <w:t>instrumentation</w:t>
      </w:r>
      <w:proofErr w:type="spellEnd"/>
      <w:r w:rsidR="002C359D" w:rsidRPr="00FE59A3">
        <w:rPr>
          <w:color w:val="000000"/>
        </w:rPr>
        <w:t xml:space="preserve">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</w:t>
      </w:r>
      <w:proofErr w:type="gramStart"/>
      <w:r w:rsidR="008E737B" w:rsidRPr="00FE59A3">
        <w:rPr>
          <w:color w:val="000000"/>
        </w:rPr>
        <w:t>.</w:t>
      </w:r>
      <w:r w:rsidR="00363668" w:rsidRPr="00B03DB8">
        <w:rPr>
          <w:b/>
          <w:color w:val="0000FF"/>
        </w:rPr>
        <w:t>(</w:t>
      </w:r>
      <w:proofErr w:type="gramEnd"/>
      <w:r w:rsidR="00363668" w:rsidRPr="00B03DB8">
        <w:rPr>
          <w:b/>
          <w:color w:val="0000FF"/>
        </w:rPr>
        <w:t>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</w:t>
      </w:r>
      <w:proofErr w:type="gramStart"/>
      <w:r w:rsidR="0031455A">
        <w:t>.</w:t>
      </w:r>
      <w:r w:rsidR="007D233A" w:rsidRPr="00B03DB8">
        <w:rPr>
          <w:b/>
          <w:color w:val="0000FF"/>
        </w:rPr>
        <w:t>(</w:t>
      </w:r>
      <w:proofErr w:type="gramEnd"/>
      <w:r w:rsidR="007D233A" w:rsidRPr="00B03DB8">
        <w:rPr>
          <w:b/>
          <w:color w:val="0000FF"/>
        </w:rPr>
        <w:t>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664CC"/>
    <w:rsid w:val="001B06AE"/>
    <w:rsid w:val="002425F4"/>
    <w:rsid w:val="00265E72"/>
    <w:rsid w:val="00291E41"/>
    <w:rsid w:val="002C359D"/>
    <w:rsid w:val="002C3D9B"/>
    <w:rsid w:val="002E7FF8"/>
    <w:rsid w:val="0031455A"/>
    <w:rsid w:val="00314599"/>
    <w:rsid w:val="00363668"/>
    <w:rsid w:val="00384441"/>
    <w:rsid w:val="003A3C5A"/>
    <w:rsid w:val="003D4ED9"/>
    <w:rsid w:val="00437503"/>
    <w:rsid w:val="00441F91"/>
    <w:rsid w:val="004E62DD"/>
    <w:rsid w:val="004F0441"/>
    <w:rsid w:val="005B4B32"/>
    <w:rsid w:val="00654259"/>
    <w:rsid w:val="00691473"/>
    <w:rsid w:val="006A347F"/>
    <w:rsid w:val="007341F9"/>
    <w:rsid w:val="0078229D"/>
    <w:rsid w:val="007B0D32"/>
    <w:rsid w:val="007D00E7"/>
    <w:rsid w:val="007D233A"/>
    <w:rsid w:val="007D4F94"/>
    <w:rsid w:val="007D5AD0"/>
    <w:rsid w:val="007D65C7"/>
    <w:rsid w:val="00845C44"/>
    <w:rsid w:val="008504AC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479C1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DE5474"/>
    <w:rsid w:val="00E63452"/>
    <w:rsid w:val="00EC4A82"/>
    <w:rsid w:val="00ED2B89"/>
    <w:rsid w:val="00EE02D6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Sreyas</cp:lastModifiedBy>
  <cp:revision>2</cp:revision>
  <dcterms:created xsi:type="dcterms:W3CDTF">2026-05-28T17:25:00Z</dcterms:created>
  <dcterms:modified xsi:type="dcterms:W3CDTF">2026-05-28T17:25:00Z</dcterms:modified>
</cp:coreProperties>
</file>